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34D46" w14:textId="293F92B3" w:rsidR="00FA46C6" w:rsidRPr="008005CD" w:rsidRDefault="00FA46C6" w:rsidP="00FA46C6">
      <w:pPr>
        <w:spacing w:after="0"/>
        <w:jc w:val="center"/>
        <w:rPr>
          <w:rFonts w:ascii="Times New Roman" w:hAnsi="Times New Roman"/>
          <w:b/>
          <w:bCs/>
          <w:lang w:val="hr-HR"/>
        </w:rPr>
      </w:pPr>
      <w:r w:rsidRPr="008005CD">
        <w:rPr>
          <w:rFonts w:ascii="Times New Roman" w:hAnsi="Times New Roman"/>
          <w:b/>
          <w:bCs/>
          <w:lang w:val="hr-HR"/>
        </w:rPr>
        <w:t>54. savjetovanj</w:t>
      </w:r>
      <w:r w:rsidR="008005CD" w:rsidRPr="008005CD">
        <w:rPr>
          <w:rFonts w:ascii="Times New Roman" w:hAnsi="Times New Roman"/>
          <w:b/>
          <w:bCs/>
          <w:lang w:val="hr-HR"/>
        </w:rPr>
        <w:t>e</w:t>
      </w:r>
      <w:r w:rsidRPr="008005CD">
        <w:rPr>
          <w:rFonts w:ascii="Times New Roman" w:hAnsi="Times New Roman"/>
          <w:b/>
          <w:bCs/>
          <w:lang w:val="hr-HR"/>
        </w:rPr>
        <w:t xml:space="preserve"> hrvatskih arhivista</w:t>
      </w:r>
    </w:p>
    <w:p w14:paraId="504825DC" w14:textId="77777777" w:rsidR="00FA46C6" w:rsidRPr="008005CD" w:rsidRDefault="00FA46C6" w:rsidP="00FA46C6">
      <w:pPr>
        <w:spacing w:after="0"/>
        <w:jc w:val="center"/>
        <w:rPr>
          <w:rFonts w:ascii="Times New Roman" w:hAnsi="Times New Roman"/>
          <w:b/>
          <w:bCs/>
          <w:lang w:val="hr-HR"/>
        </w:rPr>
      </w:pPr>
      <w:r w:rsidRPr="008005CD">
        <w:rPr>
          <w:rFonts w:ascii="Times New Roman" w:hAnsi="Times New Roman"/>
          <w:b/>
          <w:bCs/>
          <w:lang w:val="hr-HR"/>
        </w:rPr>
        <w:t>"Utjecaj digitalizacije na arhivsku praksu"</w:t>
      </w:r>
    </w:p>
    <w:p w14:paraId="7AE141EF" w14:textId="77777777" w:rsidR="00FA46C6" w:rsidRPr="008005CD" w:rsidRDefault="00FA46C6" w:rsidP="00FA46C6">
      <w:pPr>
        <w:spacing w:after="0"/>
        <w:jc w:val="center"/>
        <w:rPr>
          <w:rFonts w:ascii="Times New Roman" w:hAnsi="Times New Roman"/>
          <w:b/>
          <w:bCs/>
          <w:lang w:val="hr-HR"/>
        </w:rPr>
      </w:pPr>
      <w:r w:rsidRPr="008005CD">
        <w:rPr>
          <w:rFonts w:ascii="Times New Roman" w:hAnsi="Times New Roman"/>
          <w:b/>
          <w:bCs/>
          <w:lang w:val="hr-HR"/>
        </w:rPr>
        <w:t>Vodice, 25.-27. listopada 2023.</w:t>
      </w:r>
    </w:p>
    <w:p w14:paraId="2EAB65F0" w14:textId="77777777" w:rsidR="00FA46C6" w:rsidRPr="008005CD" w:rsidRDefault="00FA46C6" w:rsidP="00FA46C6">
      <w:pPr>
        <w:spacing w:after="0"/>
        <w:jc w:val="center"/>
        <w:rPr>
          <w:rFonts w:ascii="Times New Roman" w:hAnsi="Times New Roman"/>
          <w:b/>
          <w:bCs/>
          <w:lang w:val="hr-HR"/>
        </w:rPr>
      </w:pPr>
    </w:p>
    <w:p w14:paraId="00726243" w14:textId="24478059" w:rsidR="00FA46C6" w:rsidRPr="008005CD" w:rsidRDefault="00FA46C6" w:rsidP="00FA46C6">
      <w:pPr>
        <w:spacing w:after="0"/>
        <w:rPr>
          <w:rFonts w:ascii="Times New Roman" w:hAnsi="Times New Roman"/>
          <w:lang w:val="hr-HR"/>
        </w:rPr>
      </w:pPr>
      <w:r w:rsidRPr="008005CD">
        <w:rPr>
          <w:rFonts w:ascii="Times New Roman" w:hAnsi="Times New Roman"/>
          <w:lang w:val="hr-HR"/>
        </w:rPr>
        <w:t xml:space="preserve">Organizator: </w:t>
      </w:r>
      <w:r w:rsidRPr="008005CD">
        <w:rPr>
          <w:rFonts w:ascii="Times New Roman" w:hAnsi="Times New Roman"/>
          <w:lang w:val="hr-HR"/>
        </w:rPr>
        <w:tab/>
      </w:r>
      <w:r w:rsidRPr="008005CD">
        <w:rPr>
          <w:rFonts w:ascii="Times New Roman" w:hAnsi="Times New Roman"/>
          <w:lang w:val="hr-HR"/>
        </w:rPr>
        <w:tab/>
        <w:t>Hrvatsko arhivističko društvo (HAD)</w:t>
      </w:r>
      <w:r w:rsidRPr="008005CD">
        <w:rPr>
          <w:rFonts w:ascii="Times New Roman" w:hAnsi="Times New Roman"/>
          <w:lang w:val="hr-HR"/>
        </w:rPr>
        <w:br/>
        <w:t xml:space="preserve">Arhiv domaćin: </w:t>
      </w:r>
      <w:r w:rsidRPr="008005CD">
        <w:rPr>
          <w:rFonts w:ascii="Times New Roman" w:hAnsi="Times New Roman"/>
          <w:lang w:val="hr-HR"/>
        </w:rPr>
        <w:tab/>
        <w:t>Državni arhiv u Šibeniku</w:t>
      </w:r>
      <w:r w:rsidRPr="008005CD">
        <w:rPr>
          <w:rFonts w:ascii="Times New Roman" w:hAnsi="Times New Roman"/>
          <w:lang w:val="hr-HR"/>
        </w:rPr>
        <w:br/>
        <w:t>Mjesto održavanja: </w:t>
      </w:r>
      <w:r w:rsidRPr="008005CD">
        <w:rPr>
          <w:rFonts w:ascii="Times New Roman" w:hAnsi="Times New Roman"/>
          <w:lang w:val="hr-HR"/>
        </w:rPr>
        <w:tab/>
        <w:t>Hotel Imperial, Vodice</w:t>
      </w:r>
      <w:r w:rsidRPr="008005CD">
        <w:rPr>
          <w:rFonts w:ascii="Times New Roman" w:hAnsi="Times New Roman"/>
          <w:lang w:val="hr-HR"/>
        </w:rPr>
        <w:br/>
        <w:t>Više informacija na: </w:t>
      </w:r>
      <w:r w:rsidRPr="008005CD">
        <w:rPr>
          <w:rFonts w:ascii="Times New Roman" w:hAnsi="Times New Roman"/>
          <w:lang w:val="hr-HR"/>
        </w:rPr>
        <w:tab/>
      </w:r>
      <w:hyperlink r:id="rId8" w:history="1">
        <w:r w:rsidRPr="008005CD">
          <w:rPr>
            <w:rStyle w:val="Hyperlink"/>
            <w:rFonts w:ascii="Times New Roman" w:hAnsi="Times New Roman"/>
            <w:lang w:val="hr-HR"/>
          </w:rPr>
          <w:t>https://www.had-info.hr/</w:t>
        </w:r>
      </w:hyperlink>
    </w:p>
    <w:p w14:paraId="3F304F0D" w14:textId="77777777" w:rsidR="00FA46C6" w:rsidRPr="008005CD" w:rsidRDefault="00FA46C6" w:rsidP="00FA46C6">
      <w:pPr>
        <w:spacing w:after="0"/>
        <w:rPr>
          <w:rFonts w:ascii="Times New Roman" w:hAnsi="Times New Roman"/>
          <w:lang w:val="hr-HR"/>
        </w:rPr>
      </w:pPr>
    </w:p>
    <w:p w14:paraId="3B556DBB" w14:textId="77777777" w:rsidR="00FA46C6" w:rsidRPr="008005CD" w:rsidRDefault="00FA46C6" w:rsidP="00F437D9">
      <w:pPr>
        <w:spacing w:after="120"/>
        <w:rPr>
          <w:rFonts w:ascii="Times New Roman" w:hAnsi="Times New Roman"/>
          <w:b/>
          <w:bCs/>
          <w:lang w:val="hr-HR"/>
        </w:rPr>
      </w:pPr>
      <w:r w:rsidRPr="008005CD">
        <w:rPr>
          <w:rFonts w:ascii="Times New Roman" w:hAnsi="Times New Roman"/>
          <w:b/>
          <w:bCs/>
          <w:lang w:val="hr-HR"/>
        </w:rPr>
        <w:t>Iznosi kotizacija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1931"/>
        <w:gridCol w:w="1931"/>
        <w:gridCol w:w="1932"/>
      </w:tblGrid>
      <w:tr w:rsidR="00FA46C6" w:rsidRPr="008005CD" w14:paraId="4C74D53C" w14:textId="77777777" w:rsidTr="008005CD">
        <w:trPr>
          <w:tblCellSpacing w:w="7" w:type="dxa"/>
          <w:jc w:val="center"/>
        </w:trPr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45F2D" w14:textId="77777777" w:rsidR="00FA46C6" w:rsidRPr="008005CD" w:rsidRDefault="00FA46C6" w:rsidP="00FA46C6">
            <w:pPr>
              <w:spacing w:after="0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</w:pPr>
            <w:r w:rsidRPr="008005CD"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  <w:t> 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3F26E" w14:textId="63DD0246" w:rsidR="00FA46C6" w:rsidRPr="008005CD" w:rsidRDefault="00FA46C6" w:rsidP="008005C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</w:pPr>
            <w:r w:rsidRPr="008005CD"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  <w:t>do 23.7.2023.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81878" w14:textId="7A59D749" w:rsidR="00FA46C6" w:rsidRPr="008005CD" w:rsidRDefault="00FA46C6" w:rsidP="008005C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</w:pPr>
            <w:r w:rsidRPr="008005CD"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  <w:t>24.7.-17.9.2023.</w:t>
            </w:r>
          </w:p>
        </w:tc>
        <w:tc>
          <w:tcPr>
            <w:tcW w:w="1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F510B" w14:textId="4F57B797" w:rsidR="00FA46C6" w:rsidRPr="008005CD" w:rsidRDefault="00FA46C6" w:rsidP="008005C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</w:pPr>
            <w:r w:rsidRPr="008005CD"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  <w:t>18.9.-20.10.2023.</w:t>
            </w:r>
          </w:p>
        </w:tc>
      </w:tr>
      <w:tr w:rsidR="00FA46C6" w:rsidRPr="008005CD" w14:paraId="010F105F" w14:textId="77777777" w:rsidTr="008005CD">
        <w:trPr>
          <w:tblCellSpacing w:w="7" w:type="dxa"/>
          <w:jc w:val="center"/>
        </w:trPr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533A7" w14:textId="77777777" w:rsidR="00FA46C6" w:rsidRPr="008005CD" w:rsidRDefault="00FA46C6" w:rsidP="00FA46C6">
            <w:pPr>
              <w:spacing w:after="0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</w:pPr>
            <w:r w:rsidRPr="008005CD"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  <w:t>članovi HAD-a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B5B5E" w14:textId="77777777" w:rsidR="00FA46C6" w:rsidRPr="008005CD" w:rsidRDefault="00FA46C6" w:rsidP="008005C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</w:pPr>
            <w:r w:rsidRPr="008005CD"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  <w:t>200 € / 1.506,90 kn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D0CD9" w14:textId="77777777" w:rsidR="00FA46C6" w:rsidRPr="008005CD" w:rsidRDefault="00FA46C6" w:rsidP="008005C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</w:pPr>
            <w:r w:rsidRPr="008005CD"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  <w:t>260 € / 1.958,97 kn</w:t>
            </w:r>
          </w:p>
        </w:tc>
        <w:tc>
          <w:tcPr>
            <w:tcW w:w="1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2C9A9" w14:textId="77777777" w:rsidR="00FA46C6" w:rsidRPr="008005CD" w:rsidRDefault="00FA46C6" w:rsidP="008005C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</w:pPr>
            <w:r w:rsidRPr="008005CD"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  <w:t>340 € / 2.561,73 kn</w:t>
            </w:r>
          </w:p>
        </w:tc>
      </w:tr>
      <w:tr w:rsidR="00FA46C6" w:rsidRPr="008005CD" w14:paraId="75A0AE1C" w14:textId="77777777" w:rsidTr="008005CD">
        <w:trPr>
          <w:tblCellSpacing w:w="7" w:type="dxa"/>
          <w:jc w:val="center"/>
        </w:trPr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3B3ED" w14:textId="77777777" w:rsidR="00FA46C6" w:rsidRPr="008005CD" w:rsidRDefault="00FA46C6" w:rsidP="00FA46C6">
            <w:pPr>
              <w:spacing w:after="0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</w:pPr>
            <w:r w:rsidRPr="008005CD"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  <w:t>ne članovi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A5367" w14:textId="77777777" w:rsidR="00FA46C6" w:rsidRPr="008005CD" w:rsidRDefault="00FA46C6" w:rsidP="008005C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</w:pPr>
            <w:r w:rsidRPr="008005CD"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  <w:t>260 € / 1.958,97 kn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E8697" w14:textId="48207CB6" w:rsidR="00FA46C6" w:rsidRPr="008005CD" w:rsidRDefault="00FA46C6" w:rsidP="008005C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</w:pPr>
            <w:r w:rsidRPr="008005CD"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  <w:t>310 €</w:t>
            </w:r>
            <w:r w:rsidR="00946FEB" w:rsidRPr="008005CD"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  <w:t xml:space="preserve"> </w:t>
            </w:r>
            <w:r w:rsidRPr="008005CD"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  <w:t>/ 2.335,70 kn</w:t>
            </w:r>
          </w:p>
        </w:tc>
        <w:tc>
          <w:tcPr>
            <w:tcW w:w="1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DFF1B" w14:textId="77777777" w:rsidR="00FA46C6" w:rsidRPr="008005CD" w:rsidRDefault="00FA46C6" w:rsidP="008005C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</w:pPr>
            <w:r w:rsidRPr="008005CD"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  <w:t>400 € / 3.013,80 kn</w:t>
            </w:r>
          </w:p>
        </w:tc>
      </w:tr>
      <w:tr w:rsidR="00946FEB" w:rsidRPr="008005CD" w14:paraId="1FD0337B" w14:textId="77777777" w:rsidTr="008005CD">
        <w:trPr>
          <w:tblCellSpacing w:w="7" w:type="dxa"/>
          <w:jc w:val="center"/>
        </w:trPr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45964" w14:textId="77777777" w:rsidR="00946FEB" w:rsidRPr="008005CD" w:rsidRDefault="00946FEB" w:rsidP="00FA46C6">
            <w:pPr>
              <w:spacing w:after="0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</w:pPr>
            <w:r w:rsidRPr="008005CD"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  <w:t>studenti</w:t>
            </w:r>
          </w:p>
        </w:tc>
        <w:tc>
          <w:tcPr>
            <w:tcW w:w="57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606D1" w14:textId="0AD66BB2" w:rsidR="00946FEB" w:rsidRPr="008005CD" w:rsidRDefault="00946FEB" w:rsidP="00946FE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</w:pPr>
            <w:r w:rsidRPr="008005CD"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  <w:t>50 € / 376,73 kn</w:t>
            </w:r>
          </w:p>
        </w:tc>
      </w:tr>
      <w:tr w:rsidR="00946FEB" w:rsidRPr="008005CD" w14:paraId="16437245" w14:textId="77777777" w:rsidTr="008005CD">
        <w:trPr>
          <w:tblCellSpacing w:w="7" w:type="dxa"/>
          <w:jc w:val="center"/>
        </w:trPr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3A7F7" w14:textId="77777777" w:rsidR="00946FEB" w:rsidRPr="008005CD" w:rsidRDefault="00946FEB" w:rsidP="00FA46C6">
            <w:pPr>
              <w:spacing w:after="0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</w:pPr>
            <w:r w:rsidRPr="008005CD"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  <w:t>pratnja sudionika  </w:t>
            </w:r>
          </w:p>
        </w:tc>
        <w:tc>
          <w:tcPr>
            <w:tcW w:w="57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D8E28" w14:textId="5B71122D" w:rsidR="00946FEB" w:rsidRPr="008005CD" w:rsidRDefault="00946FEB" w:rsidP="00946FE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</w:pPr>
            <w:r w:rsidRPr="008005CD"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  <w:t>260 € / 1.958,97 kn</w:t>
            </w:r>
          </w:p>
        </w:tc>
      </w:tr>
      <w:tr w:rsidR="00946FEB" w:rsidRPr="008005CD" w14:paraId="721F0050" w14:textId="77777777" w:rsidTr="008005CD">
        <w:trPr>
          <w:tblCellSpacing w:w="7" w:type="dxa"/>
          <w:jc w:val="center"/>
        </w:trPr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21034" w14:textId="374525AF" w:rsidR="00946FEB" w:rsidRPr="008005CD" w:rsidRDefault="00946FEB" w:rsidP="00FA46C6">
            <w:pPr>
              <w:spacing w:after="0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</w:pPr>
            <w:r w:rsidRPr="008005CD"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  <w:t>jednodnevna</w:t>
            </w:r>
          </w:p>
        </w:tc>
        <w:tc>
          <w:tcPr>
            <w:tcW w:w="57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58FEC" w14:textId="0218CAB9" w:rsidR="00946FEB" w:rsidRPr="008005CD" w:rsidRDefault="00946FEB" w:rsidP="00946FE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</w:pPr>
            <w:r w:rsidRPr="008005CD">
              <w:rPr>
                <w:rFonts w:ascii="Times New Roman" w:eastAsia="Times New Roman" w:hAnsi="Times New Roman"/>
                <w:color w:val="000000"/>
                <w:sz w:val="21"/>
                <w:szCs w:val="21"/>
                <w:lang w:val="hr-HR"/>
              </w:rPr>
              <w:t>150 € / 1.1130,18 kn</w:t>
            </w:r>
          </w:p>
        </w:tc>
      </w:tr>
    </w:tbl>
    <w:p w14:paraId="537F20AA" w14:textId="77777777" w:rsidR="008005CD" w:rsidRPr="008005CD" w:rsidRDefault="008005CD" w:rsidP="00FA46C6">
      <w:pPr>
        <w:spacing w:after="0"/>
        <w:rPr>
          <w:rFonts w:ascii="Times New Roman" w:hAnsi="Times New Roman"/>
          <w:lang w:val="hr-HR"/>
        </w:rPr>
      </w:pPr>
    </w:p>
    <w:p w14:paraId="3370DAC7" w14:textId="6A04C179" w:rsidR="00FA46C6" w:rsidRPr="008005CD" w:rsidRDefault="00FA46C6" w:rsidP="00F437D9">
      <w:pPr>
        <w:spacing w:after="120"/>
        <w:rPr>
          <w:rFonts w:ascii="Times New Roman" w:hAnsi="Times New Roman"/>
          <w:lang w:val="hr-HR"/>
        </w:rPr>
      </w:pPr>
      <w:r w:rsidRPr="008005CD">
        <w:rPr>
          <w:rFonts w:ascii="Times New Roman" w:hAnsi="Times New Roman"/>
          <w:lang w:val="hr-HR"/>
        </w:rPr>
        <w:t>Predavači, gosti HAD-a, dužnosnici HAD-a, te sponzori (unutar uključene kvote) ne plaćaju kotizaciju!</w:t>
      </w:r>
    </w:p>
    <w:p w14:paraId="2AD56272" w14:textId="77777777" w:rsidR="00FA46C6" w:rsidRPr="008005CD" w:rsidRDefault="00FA46C6" w:rsidP="00FA46C6">
      <w:pPr>
        <w:spacing w:after="0"/>
        <w:rPr>
          <w:rFonts w:ascii="Times New Roman" w:hAnsi="Times New Roman"/>
          <w:lang w:val="hr-HR"/>
        </w:rPr>
      </w:pPr>
      <w:r w:rsidRPr="008005CD">
        <w:rPr>
          <w:rFonts w:ascii="Times New Roman" w:hAnsi="Times New Roman"/>
          <w:lang w:val="hr-HR"/>
        </w:rPr>
        <w:t>Napomena: prijave za Savjetovanje mogu biti zatvorene i prije isteka objavljenih datuma, uzimajući u obzir broj ukupno prijavljenih sudionika!</w:t>
      </w:r>
    </w:p>
    <w:p w14:paraId="2DA8078E" w14:textId="77777777" w:rsidR="00FA46C6" w:rsidRPr="008005CD" w:rsidRDefault="00FA46C6" w:rsidP="00FA46C6">
      <w:pPr>
        <w:spacing w:after="0"/>
        <w:rPr>
          <w:rFonts w:ascii="Times New Roman" w:hAnsi="Times New Roman"/>
          <w:lang w:val="hr-HR"/>
        </w:rPr>
      </w:pPr>
    </w:p>
    <w:p w14:paraId="2236AC34" w14:textId="77777777" w:rsidR="00FA46C6" w:rsidRPr="008005CD" w:rsidRDefault="00FA46C6" w:rsidP="00FA46C6">
      <w:pPr>
        <w:spacing w:after="0"/>
        <w:rPr>
          <w:rFonts w:ascii="Times New Roman" w:hAnsi="Times New Roman"/>
          <w:b/>
          <w:bCs/>
          <w:lang w:val="hr-HR"/>
        </w:rPr>
      </w:pPr>
      <w:r w:rsidRPr="008005CD">
        <w:rPr>
          <w:rFonts w:ascii="Times New Roman" w:hAnsi="Times New Roman"/>
          <w:b/>
          <w:bCs/>
          <w:lang w:val="hr-HR"/>
        </w:rPr>
        <w:t>Smještaj</w:t>
      </w:r>
    </w:p>
    <w:p w14:paraId="267903A9" w14:textId="77777777" w:rsidR="00FA46C6" w:rsidRPr="008005CD" w:rsidRDefault="00FA46C6" w:rsidP="00FA46C6">
      <w:pPr>
        <w:spacing w:after="0"/>
        <w:rPr>
          <w:rFonts w:ascii="Times New Roman" w:hAnsi="Times New Roman"/>
          <w:lang w:val="hr-HR"/>
        </w:rPr>
      </w:pPr>
      <w:r w:rsidRPr="008005CD">
        <w:rPr>
          <w:rFonts w:ascii="Times New Roman" w:hAnsi="Times New Roman"/>
          <w:lang w:val="hr-HR"/>
        </w:rPr>
        <w:t>Hotel Imperial, Vodice</w:t>
      </w:r>
    </w:p>
    <w:p w14:paraId="0B8E29CA" w14:textId="2AE456F4" w:rsidR="00FA46C6" w:rsidRPr="008005CD" w:rsidRDefault="00FA46C6" w:rsidP="008005CD">
      <w:pPr>
        <w:spacing w:after="0"/>
        <w:ind w:left="2127" w:hanging="2127"/>
        <w:rPr>
          <w:rFonts w:ascii="Times New Roman" w:hAnsi="Times New Roman"/>
          <w:lang w:val="hr-HR"/>
        </w:rPr>
      </w:pPr>
      <w:r w:rsidRPr="008005CD">
        <w:rPr>
          <w:rFonts w:ascii="Times New Roman" w:hAnsi="Times New Roman"/>
          <w:lang w:val="hr-HR"/>
        </w:rPr>
        <w:t xml:space="preserve">EUR 65,00 / 489,74 kn </w:t>
      </w:r>
      <w:r w:rsidR="008005CD">
        <w:rPr>
          <w:rFonts w:ascii="Times New Roman" w:hAnsi="Times New Roman"/>
          <w:lang w:val="hr-HR"/>
        </w:rPr>
        <w:tab/>
      </w:r>
      <w:r w:rsidRPr="008005CD">
        <w:rPr>
          <w:rFonts w:ascii="Times New Roman" w:hAnsi="Times New Roman"/>
          <w:lang w:val="hr-HR"/>
        </w:rPr>
        <w:t>jednokrevetna standard soba po noćenju sa uključenim doručkom i boravišnom pristojbom</w:t>
      </w:r>
    </w:p>
    <w:p w14:paraId="67E5D11E" w14:textId="14E8A051" w:rsidR="00FA46C6" w:rsidRPr="008005CD" w:rsidRDefault="00FA46C6" w:rsidP="008005CD">
      <w:pPr>
        <w:spacing w:after="0"/>
        <w:ind w:left="2127" w:hanging="2127"/>
        <w:rPr>
          <w:rFonts w:ascii="Times New Roman" w:hAnsi="Times New Roman"/>
          <w:lang w:val="hr-HR"/>
        </w:rPr>
      </w:pPr>
      <w:r w:rsidRPr="008005CD">
        <w:rPr>
          <w:rFonts w:ascii="Times New Roman" w:hAnsi="Times New Roman"/>
          <w:lang w:val="hr-HR"/>
        </w:rPr>
        <w:t xml:space="preserve">EUR 44,00 / 331,52 kn </w:t>
      </w:r>
      <w:r w:rsidR="008005CD">
        <w:rPr>
          <w:rFonts w:ascii="Times New Roman" w:hAnsi="Times New Roman"/>
          <w:lang w:val="hr-HR"/>
        </w:rPr>
        <w:tab/>
      </w:r>
      <w:r w:rsidRPr="008005CD">
        <w:rPr>
          <w:rFonts w:ascii="Times New Roman" w:hAnsi="Times New Roman"/>
          <w:lang w:val="hr-HR"/>
        </w:rPr>
        <w:t>dvokrevetna standard soba po noćenju po osobi sa uključenim doručkom i boravišnom pristojbom</w:t>
      </w:r>
    </w:p>
    <w:p w14:paraId="76946893" w14:textId="3B5AF674" w:rsidR="00FA46C6" w:rsidRPr="008005CD" w:rsidRDefault="00FA46C6" w:rsidP="008005CD">
      <w:pPr>
        <w:spacing w:after="0"/>
        <w:ind w:left="2127" w:hanging="2127"/>
        <w:rPr>
          <w:rFonts w:ascii="Times New Roman" w:hAnsi="Times New Roman"/>
          <w:lang w:val="hr-HR"/>
        </w:rPr>
      </w:pPr>
      <w:r w:rsidRPr="008005CD">
        <w:rPr>
          <w:rFonts w:ascii="Times New Roman" w:hAnsi="Times New Roman"/>
          <w:lang w:val="hr-HR"/>
        </w:rPr>
        <w:t xml:space="preserve">EUR 69,00 / 519,88 kn </w:t>
      </w:r>
      <w:r w:rsidR="008005CD">
        <w:rPr>
          <w:rFonts w:ascii="Times New Roman" w:hAnsi="Times New Roman"/>
          <w:lang w:val="hr-HR"/>
        </w:rPr>
        <w:tab/>
      </w:r>
      <w:r w:rsidRPr="008005CD">
        <w:rPr>
          <w:rFonts w:ascii="Times New Roman" w:hAnsi="Times New Roman"/>
          <w:lang w:val="hr-HR"/>
        </w:rPr>
        <w:t xml:space="preserve">jednokrevetna </w:t>
      </w:r>
      <w:proofErr w:type="spellStart"/>
      <w:r w:rsidRPr="008005CD">
        <w:rPr>
          <w:rFonts w:ascii="Times New Roman" w:hAnsi="Times New Roman"/>
          <w:lang w:val="hr-HR"/>
        </w:rPr>
        <w:t>superior</w:t>
      </w:r>
      <w:proofErr w:type="spellEnd"/>
      <w:r w:rsidRPr="008005CD">
        <w:rPr>
          <w:rFonts w:ascii="Times New Roman" w:hAnsi="Times New Roman"/>
          <w:lang w:val="hr-HR"/>
        </w:rPr>
        <w:t xml:space="preserve"> soba po noćenju sa uključenim doručkom i boravišnom pristojbom</w:t>
      </w:r>
    </w:p>
    <w:p w14:paraId="367CD932" w14:textId="2BAD8E5E" w:rsidR="00FA46C6" w:rsidRPr="008005CD" w:rsidRDefault="00FA46C6" w:rsidP="008005CD">
      <w:pPr>
        <w:spacing w:after="0"/>
        <w:ind w:left="2127" w:hanging="2127"/>
        <w:rPr>
          <w:rFonts w:ascii="Times New Roman" w:hAnsi="Times New Roman"/>
          <w:lang w:val="hr-HR"/>
        </w:rPr>
      </w:pPr>
      <w:r w:rsidRPr="008005CD">
        <w:rPr>
          <w:rFonts w:ascii="Times New Roman" w:hAnsi="Times New Roman"/>
          <w:lang w:val="hr-HR"/>
        </w:rPr>
        <w:t xml:space="preserve">EUR 49,00 / 369,19 kn </w:t>
      </w:r>
      <w:r w:rsidR="008005CD">
        <w:rPr>
          <w:rFonts w:ascii="Times New Roman" w:hAnsi="Times New Roman"/>
          <w:lang w:val="hr-HR"/>
        </w:rPr>
        <w:tab/>
      </w:r>
      <w:r w:rsidRPr="008005CD">
        <w:rPr>
          <w:rFonts w:ascii="Times New Roman" w:hAnsi="Times New Roman"/>
          <w:lang w:val="hr-HR"/>
        </w:rPr>
        <w:t xml:space="preserve">dvokrevetna </w:t>
      </w:r>
      <w:proofErr w:type="spellStart"/>
      <w:r w:rsidRPr="008005CD">
        <w:rPr>
          <w:rFonts w:ascii="Times New Roman" w:hAnsi="Times New Roman"/>
          <w:lang w:val="hr-HR"/>
        </w:rPr>
        <w:t>superior</w:t>
      </w:r>
      <w:proofErr w:type="spellEnd"/>
      <w:r w:rsidRPr="008005CD">
        <w:rPr>
          <w:rFonts w:ascii="Times New Roman" w:hAnsi="Times New Roman"/>
          <w:lang w:val="hr-HR"/>
        </w:rPr>
        <w:t xml:space="preserve"> soba po noćenju po osobi sa uključenim doručkom i boravišnom pristojbom</w:t>
      </w:r>
    </w:p>
    <w:p w14:paraId="6EA52E80" w14:textId="77777777" w:rsidR="00FA46C6" w:rsidRPr="008005CD" w:rsidRDefault="00FA46C6" w:rsidP="00FA46C6">
      <w:pPr>
        <w:spacing w:after="0"/>
        <w:rPr>
          <w:rFonts w:ascii="Times New Roman" w:hAnsi="Times New Roman"/>
          <w:sz w:val="8"/>
          <w:szCs w:val="8"/>
          <w:lang w:val="hr-HR"/>
        </w:rPr>
      </w:pPr>
    </w:p>
    <w:p w14:paraId="51F5CE73" w14:textId="77777777" w:rsidR="00FA46C6" w:rsidRPr="008005CD" w:rsidRDefault="00FA46C6" w:rsidP="00FA46C6">
      <w:pPr>
        <w:spacing w:after="0"/>
        <w:rPr>
          <w:rFonts w:ascii="Times New Roman" w:hAnsi="Times New Roman"/>
          <w:lang w:val="hr-HR"/>
        </w:rPr>
      </w:pPr>
      <w:r w:rsidRPr="008005CD">
        <w:rPr>
          <w:rFonts w:ascii="Times New Roman" w:hAnsi="Times New Roman"/>
          <w:lang w:val="hr-HR"/>
        </w:rPr>
        <w:t>Parking ispred hotela za sudionike Savjetovanja je besplatan!</w:t>
      </w:r>
    </w:p>
    <w:p w14:paraId="705EE86A" w14:textId="77777777" w:rsidR="00FA46C6" w:rsidRPr="008005CD" w:rsidRDefault="00FA46C6" w:rsidP="00FA46C6">
      <w:pPr>
        <w:spacing w:after="0"/>
        <w:rPr>
          <w:rFonts w:ascii="Times New Roman" w:hAnsi="Times New Roman"/>
          <w:lang w:val="hr-HR"/>
        </w:rPr>
      </w:pPr>
    </w:p>
    <w:p w14:paraId="04071AAE" w14:textId="77777777" w:rsidR="00FA46C6" w:rsidRPr="008005CD" w:rsidRDefault="00FA46C6" w:rsidP="00FA46C6">
      <w:pPr>
        <w:spacing w:after="0"/>
        <w:rPr>
          <w:rFonts w:ascii="Times New Roman" w:hAnsi="Times New Roman"/>
          <w:b/>
          <w:bCs/>
          <w:lang w:val="hr-HR"/>
        </w:rPr>
      </w:pPr>
      <w:r w:rsidRPr="008005CD">
        <w:rPr>
          <w:rFonts w:ascii="Times New Roman" w:hAnsi="Times New Roman"/>
          <w:b/>
          <w:bCs/>
          <w:lang w:val="hr-HR"/>
        </w:rPr>
        <w:t>Organizirani prijevoz</w:t>
      </w:r>
    </w:p>
    <w:p w14:paraId="1F97358B" w14:textId="2D2750ED" w:rsidR="00FA46C6" w:rsidRPr="008005CD" w:rsidRDefault="00FA46C6" w:rsidP="00FA46C6">
      <w:pPr>
        <w:spacing w:after="0"/>
        <w:rPr>
          <w:rFonts w:ascii="Times New Roman" w:hAnsi="Times New Roman"/>
          <w:lang w:val="hr-HR"/>
        </w:rPr>
      </w:pPr>
      <w:r w:rsidRPr="008005CD">
        <w:rPr>
          <w:rFonts w:ascii="Times New Roman" w:hAnsi="Times New Roman"/>
          <w:lang w:val="hr-HR"/>
        </w:rPr>
        <w:t>Zagreb – Vodice – Zagreb</w:t>
      </w:r>
      <w:r w:rsidR="00F437D9">
        <w:rPr>
          <w:rFonts w:ascii="Times New Roman" w:hAnsi="Times New Roman"/>
          <w:lang w:val="hr-HR"/>
        </w:rPr>
        <w:t xml:space="preserve"> </w:t>
      </w:r>
    </w:p>
    <w:p w14:paraId="06EDCF0B" w14:textId="77777777" w:rsidR="00FA46C6" w:rsidRPr="008005CD" w:rsidRDefault="00FA46C6" w:rsidP="00FA46C6">
      <w:pPr>
        <w:spacing w:after="0"/>
        <w:rPr>
          <w:rFonts w:ascii="Times New Roman" w:hAnsi="Times New Roman"/>
          <w:lang w:val="hr-HR"/>
        </w:rPr>
      </w:pPr>
      <w:r w:rsidRPr="008005CD">
        <w:rPr>
          <w:rFonts w:ascii="Times New Roman" w:hAnsi="Times New Roman"/>
          <w:lang w:val="hr-HR"/>
        </w:rPr>
        <w:t>24.10. - 27.10.2023.</w:t>
      </w:r>
    </w:p>
    <w:p w14:paraId="6C2C9FA7" w14:textId="77777777" w:rsidR="00FA46C6" w:rsidRPr="008005CD" w:rsidRDefault="00FA46C6" w:rsidP="00FA46C6">
      <w:pPr>
        <w:spacing w:after="0"/>
        <w:rPr>
          <w:rFonts w:ascii="Times New Roman" w:hAnsi="Times New Roman"/>
          <w:lang w:val="hr-HR"/>
        </w:rPr>
      </w:pPr>
      <w:r w:rsidRPr="008005CD">
        <w:rPr>
          <w:rFonts w:ascii="Times New Roman" w:hAnsi="Times New Roman"/>
          <w:lang w:val="hr-HR"/>
        </w:rPr>
        <w:t>Cijena: EUR 50,00 / 376,73 kn po osobi</w:t>
      </w:r>
    </w:p>
    <w:p w14:paraId="06F5AE86" w14:textId="77777777" w:rsidR="00FA46C6" w:rsidRPr="008005CD" w:rsidRDefault="00FA46C6" w:rsidP="00FA46C6">
      <w:pPr>
        <w:spacing w:after="0"/>
        <w:rPr>
          <w:rFonts w:ascii="Times New Roman" w:hAnsi="Times New Roman"/>
          <w:lang w:val="hr-HR"/>
        </w:rPr>
      </w:pPr>
      <w:r w:rsidRPr="008005CD">
        <w:rPr>
          <w:rFonts w:ascii="Times New Roman" w:hAnsi="Times New Roman"/>
          <w:lang w:val="hr-HR"/>
        </w:rPr>
        <w:t>Polazak iz Zagreba 24.10.2023. u 15:30h s Mažuranićevog trga.</w:t>
      </w:r>
    </w:p>
    <w:p w14:paraId="1A35110A" w14:textId="77777777" w:rsidR="00FA46C6" w:rsidRPr="008005CD" w:rsidRDefault="00FA46C6" w:rsidP="00FA46C6">
      <w:pPr>
        <w:spacing w:after="0"/>
        <w:rPr>
          <w:rFonts w:ascii="Times New Roman" w:hAnsi="Times New Roman"/>
          <w:lang w:val="hr-HR"/>
        </w:rPr>
      </w:pPr>
      <w:r w:rsidRPr="008005CD">
        <w:rPr>
          <w:rFonts w:ascii="Times New Roman" w:hAnsi="Times New Roman"/>
          <w:lang w:val="hr-HR"/>
        </w:rPr>
        <w:t>Povratak iz Vodica 27.10.2023. u 15:30h.</w:t>
      </w:r>
    </w:p>
    <w:p w14:paraId="7E3BDEB9" w14:textId="77777777" w:rsidR="00FA46C6" w:rsidRPr="008005CD" w:rsidRDefault="00FA46C6" w:rsidP="00FA46C6">
      <w:pPr>
        <w:spacing w:after="0"/>
        <w:rPr>
          <w:rFonts w:ascii="Times New Roman" w:hAnsi="Times New Roman"/>
          <w:lang w:val="hr-HR"/>
        </w:rPr>
      </w:pPr>
    </w:p>
    <w:p w14:paraId="59DC657A" w14:textId="77777777" w:rsidR="00FA46C6" w:rsidRPr="008005CD" w:rsidRDefault="00FA46C6" w:rsidP="00FA46C6">
      <w:pPr>
        <w:spacing w:after="0"/>
        <w:rPr>
          <w:rFonts w:ascii="Times New Roman" w:hAnsi="Times New Roman"/>
          <w:b/>
          <w:bCs/>
          <w:lang w:val="hr-HR"/>
        </w:rPr>
      </w:pPr>
      <w:r w:rsidRPr="008005CD">
        <w:rPr>
          <w:rFonts w:ascii="Times New Roman" w:hAnsi="Times New Roman"/>
          <w:b/>
          <w:bCs/>
          <w:lang w:val="hr-HR"/>
        </w:rPr>
        <w:t>Poveznica na mrežni obrazac prijavnice</w:t>
      </w:r>
    </w:p>
    <w:p w14:paraId="772DF1E0" w14:textId="77777777" w:rsidR="00FA46C6" w:rsidRPr="008005CD" w:rsidRDefault="00000000" w:rsidP="00FA46C6">
      <w:pPr>
        <w:spacing w:after="0"/>
        <w:rPr>
          <w:rStyle w:val="Hyperlink"/>
          <w:rFonts w:ascii="Times New Roman" w:hAnsi="Times New Roman"/>
          <w:lang w:val="hr-HR"/>
        </w:rPr>
      </w:pPr>
      <w:hyperlink r:id="rId9" w:history="1">
        <w:r w:rsidR="00FA46C6" w:rsidRPr="008005CD">
          <w:rPr>
            <w:rStyle w:val="Hyperlink"/>
            <w:rFonts w:ascii="Times New Roman" w:hAnsi="Times New Roman"/>
            <w:lang w:val="hr-HR"/>
          </w:rPr>
          <w:t>https://bit.ly/prijavnica-54-savjetovanje</w:t>
        </w:r>
      </w:hyperlink>
    </w:p>
    <w:p w14:paraId="38A5288B" w14:textId="77777777" w:rsidR="00FA46C6" w:rsidRPr="008005CD" w:rsidRDefault="00FA46C6" w:rsidP="00FA46C6">
      <w:pPr>
        <w:spacing w:after="0"/>
        <w:rPr>
          <w:rStyle w:val="Hyperlink"/>
          <w:rFonts w:ascii="Times New Roman" w:hAnsi="Times New Roman"/>
          <w:sz w:val="8"/>
          <w:szCs w:val="8"/>
          <w:lang w:val="hr-HR"/>
        </w:rPr>
      </w:pPr>
    </w:p>
    <w:p w14:paraId="48CACEEC" w14:textId="77777777" w:rsidR="00993943" w:rsidRDefault="00993943" w:rsidP="00993943">
      <w:pPr>
        <w:spacing w:after="0" w:line="240" w:lineRule="auto"/>
        <w:rPr>
          <w:rFonts w:ascii="Times New Roman" w:hAnsi="Times New Roman"/>
          <w:lang w:val="hr-HR" w:eastAsia="hr-HR"/>
        </w:rPr>
      </w:pPr>
      <w:r w:rsidRPr="008005CD">
        <w:rPr>
          <w:rFonts w:ascii="Times New Roman" w:hAnsi="Times New Roman"/>
          <w:lang w:val="hr-HR" w:eastAsia="hr-HR"/>
        </w:rPr>
        <w:t xml:space="preserve">Oni kojima poveznica zbog sigurnosnih postavki sustava ne radi osiguran je </w:t>
      </w:r>
      <w:hyperlink r:id="rId10" w:history="1">
        <w:r w:rsidRPr="008005CD">
          <w:rPr>
            <w:rStyle w:val="Hyperlink"/>
            <w:rFonts w:ascii="Times New Roman" w:hAnsi="Times New Roman"/>
            <w:lang w:val="hr-HR"/>
          </w:rPr>
          <w:t>alternativni pristup</w:t>
        </w:r>
      </w:hyperlink>
      <w:r w:rsidRPr="008005CD">
        <w:rPr>
          <w:rFonts w:ascii="Times New Roman" w:hAnsi="Times New Roman"/>
          <w:lang w:val="hr-HR" w:eastAsia="hr-HR"/>
        </w:rPr>
        <w:t xml:space="preserve"> prijavnici.</w:t>
      </w:r>
    </w:p>
    <w:p w14:paraId="46FB207D" w14:textId="77777777" w:rsidR="00F437D9" w:rsidRPr="008005CD" w:rsidRDefault="00F437D9" w:rsidP="00993943">
      <w:pPr>
        <w:spacing w:after="0" w:line="240" w:lineRule="auto"/>
        <w:rPr>
          <w:rFonts w:ascii="Times New Roman" w:hAnsi="Times New Roman"/>
          <w:lang w:val="hr-HR" w:eastAsia="hr-HR"/>
        </w:rPr>
      </w:pPr>
    </w:p>
    <w:p w14:paraId="4223FF77" w14:textId="6A100C06" w:rsidR="00657749" w:rsidRPr="008005CD" w:rsidRDefault="00FA46C6" w:rsidP="00F437D9">
      <w:pPr>
        <w:spacing w:after="0"/>
        <w:jc w:val="both"/>
        <w:rPr>
          <w:rFonts w:ascii="Times New Roman" w:eastAsia="Times New Roman" w:hAnsi="Times New Roman"/>
          <w:sz w:val="20"/>
          <w:szCs w:val="20"/>
          <w:lang w:val="hr-HR" w:eastAsia="hr-HR"/>
        </w:rPr>
      </w:pPr>
      <w:r w:rsidRPr="008005CD">
        <w:rPr>
          <w:rFonts w:ascii="Times New Roman" w:hAnsi="Times New Roman"/>
          <w:lang w:val="hr-HR"/>
        </w:rPr>
        <w:t>Ispunjavanje prijavnice ne predstavlja potvrdu registracije i smještaja za sudjelovanje na Savjetovanju. Tek po zaprimljenoj uplati temeljem predračuna formalno ćete biti registrirani i prijavljeni na Savjetovanje.</w:t>
      </w:r>
    </w:p>
    <w:sectPr w:rsidR="00657749" w:rsidRPr="008005CD" w:rsidSect="00F437D9">
      <w:headerReference w:type="default" r:id="rId11"/>
      <w:footerReference w:type="default" r:id="rId12"/>
      <w:pgSz w:w="11906" w:h="16838"/>
      <w:pgMar w:top="1418" w:right="1274" w:bottom="993" w:left="1276" w:header="284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6BBA2" w14:textId="77777777" w:rsidR="00B46070" w:rsidRDefault="00B46070" w:rsidP="00282A61">
      <w:pPr>
        <w:spacing w:after="0" w:line="240" w:lineRule="auto"/>
      </w:pPr>
      <w:r>
        <w:separator/>
      </w:r>
    </w:p>
  </w:endnote>
  <w:endnote w:type="continuationSeparator" w:id="0">
    <w:p w14:paraId="55E84336" w14:textId="77777777" w:rsidR="00B46070" w:rsidRDefault="00B46070" w:rsidP="00282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D28F4" w14:textId="77777777" w:rsidR="00282A61" w:rsidRDefault="00282A61" w:rsidP="00282A61">
    <w:pPr>
      <w:pStyle w:val="Footer"/>
      <w:jc w:val="center"/>
      <w:rPr>
        <w:rFonts w:ascii="Century Gothic" w:hAnsi="Century Gothic" w:cs="Century Gothic"/>
        <w:color w:val="636466"/>
        <w:sz w:val="16"/>
        <w:szCs w:val="16"/>
        <w:lang w:val="hr-HR" w:eastAsia="hr-HR"/>
      </w:rPr>
    </w:pPr>
    <w:r>
      <w:rPr>
        <w:rFonts w:ascii="Century Gothic" w:hAnsi="Century Gothic" w:cs="Century Gothic"/>
        <w:color w:val="636466"/>
        <w:sz w:val="16"/>
        <w:szCs w:val="16"/>
        <w:lang w:val="hr-HR" w:eastAsia="hr-HR"/>
      </w:rPr>
      <w:t>Hrvatsko arhivističko društvo, Marulićev trg 21, 10 000 Zagreb, Hrvatska</w:t>
    </w:r>
  </w:p>
  <w:p w14:paraId="0349067D" w14:textId="77777777" w:rsidR="00282A61" w:rsidRDefault="00282A61" w:rsidP="00282A61">
    <w:pPr>
      <w:pStyle w:val="Footer"/>
      <w:jc w:val="center"/>
      <w:rPr>
        <w:rFonts w:ascii="Century Gothic" w:hAnsi="Century Gothic" w:cs="Century Gothic"/>
        <w:color w:val="636466"/>
        <w:sz w:val="16"/>
        <w:szCs w:val="16"/>
        <w:lang w:val="hr-HR" w:eastAsia="hr-HR"/>
      </w:rPr>
    </w:pPr>
    <w:proofErr w:type="spellStart"/>
    <w:r>
      <w:rPr>
        <w:rFonts w:ascii="Century Gothic" w:hAnsi="Century Gothic" w:cs="Century Gothic"/>
        <w:color w:val="636466"/>
        <w:sz w:val="16"/>
        <w:szCs w:val="16"/>
        <w:lang w:val="hr-HR" w:eastAsia="hr-HR"/>
      </w:rPr>
      <w:t>tel</w:t>
    </w:r>
    <w:proofErr w:type="spellEnd"/>
    <w:r>
      <w:rPr>
        <w:rFonts w:ascii="Century Gothic" w:hAnsi="Century Gothic" w:cs="Century Gothic"/>
        <w:color w:val="636466"/>
        <w:sz w:val="16"/>
        <w:szCs w:val="16"/>
        <w:lang w:val="hr-HR" w:eastAsia="hr-HR"/>
      </w:rPr>
      <w:t xml:space="preserve">: 01 4801 947, OIB: </w:t>
    </w:r>
    <w:r w:rsidRPr="00282A61">
      <w:rPr>
        <w:rFonts w:ascii="Century Gothic" w:hAnsi="Century Gothic" w:cs="Century Gothic"/>
        <w:color w:val="636466"/>
        <w:sz w:val="16"/>
        <w:szCs w:val="16"/>
        <w:lang w:val="hr-HR" w:eastAsia="hr-HR"/>
      </w:rPr>
      <w:t>92054054101</w:t>
    </w:r>
    <w:r>
      <w:rPr>
        <w:rFonts w:ascii="Century Gothic" w:hAnsi="Century Gothic" w:cs="Century Gothic"/>
        <w:color w:val="636466"/>
        <w:sz w:val="16"/>
        <w:szCs w:val="16"/>
        <w:lang w:val="hr-HR" w:eastAsia="hr-HR"/>
      </w:rPr>
      <w:t xml:space="preserve">, žiro-račun 2360000-1101481962, e-mail: </w:t>
    </w:r>
    <w:hyperlink r:id="rId1" w:history="1">
      <w:r w:rsidRPr="00DF3BCE">
        <w:rPr>
          <w:rStyle w:val="Hyperlink"/>
          <w:rFonts w:ascii="Century Gothic" w:hAnsi="Century Gothic" w:cs="Century Gothic"/>
          <w:sz w:val="16"/>
          <w:szCs w:val="16"/>
          <w:lang w:val="hr-HR" w:eastAsia="hr-HR"/>
        </w:rPr>
        <w:t>had@arhiv.hr</w:t>
      </w:r>
    </w:hyperlink>
  </w:p>
  <w:p w14:paraId="238AA7FA" w14:textId="77777777" w:rsidR="00282A61" w:rsidRDefault="00282A61" w:rsidP="00282A61">
    <w:pPr>
      <w:pStyle w:val="Footer"/>
      <w:jc w:val="center"/>
    </w:pPr>
    <w:r>
      <w:rPr>
        <w:rFonts w:ascii="Century Gothic" w:hAnsi="Century Gothic" w:cs="Century Gothic"/>
        <w:color w:val="636466"/>
        <w:sz w:val="16"/>
        <w:szCs w:val="16"/>
        <w:lang w:val="hr-HR" w:eastAsia="hr-HR"/>
      </w:rPr>
      <w:t>www.had-info.hr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401A2" w14:textId="77777777" w:rsidR="00B46070" w:rsidRDefault="00B46070" w:rsidP="00282A61">
      <w:pPr>
        <w:spacing w:after="0" w:line="240" w:lineRule="auto"/>
      </w:pPr>
      <w:r>
        <w:separator/>
      </w:r>
    </w:p>
  </w:footnote>
  <w:footnote w:type="continuationSeparator" w:id="0">
    <w:p w14:paraId="2EA2BFFF" w14:textId="77777777" w:rsidR="00B46070" w:rsidRDefault="00B46070" w:rsidP="00282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7665B" w14:textId="77777777" w:rsidR="00282A61" w:rsidRDefault="00282A61">
    <w:pPr>
      <w:pStyle w:val="Header"/>
    </w:pPr>
    <w:r>
      <w:rPr>
        <w:rFonts w:ascii="Times New Roman" w:eastAsia="Times New Roman" w:hAnsi="Times New Roman"/>
        <w:noProof/>
        <w:lang w:val="hr-HR" w:eastAsia="hr-HR"/>
      </w:rPr>
      <w:drawing>
        <wp:inline distT="0" distB="0" distL="0" distR="0" wp14:anchorId="311D7A57" wp14:editId="52EB3811">
          <wp:extent cx="5759450" cy="730250"/>
          <wp:effectExtent l="0" t="0" r="0" b="0"/>
          <wp:docPr id="1855417533" name="Picture 18554175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1CC9"/>
    <w:multiLevelType w:val="hybridMultilevel"/>
    <w:tmpl w:val="1C60F9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82E27"/>
    <w:multiLevelType w:val="hybridMultilevel"/>
    <w:tmpl w:val="77927A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0172B2"/>
    <w:multiLevelType w:val="hybridMultilevel"/>
    <w:tmpl w:val="C5665F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A34C6"/>
    <w:multiLevelType w:val="hybridMultilevel"/>
    <w:tmpl w:val="5A20EC48"/>
    <w:lvl w:ilvl="0" w:tplc="5DE0F4D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73778F"/>
    <w:multiLevelType w:val="hybridMultilevel"/>
    <w:tmpl w:val="F36634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C1B53"/>
    <w:multiLevelType w:val="hybridMultilevel"/>
    <w:tmpl w:val="FC0877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D6D57"/>
    <w:multiLevelType w:val="hybridMultilevel"/>
    <w:tmpl w:val="C56086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558467">
    <w:abstractNumId w:val="1"/>
  </w:num>
  <w:num w:numId="2" w16cid:durableId="1060789879">
    <w:abstractNumId w:val="4"/>
  </w:num>
  <w:num w:numId="3" w16cid:durableId="1936859119">
    <w:abstractNumId w:val="0"/>
  </w:num>
  <w:num w:numId="4" w16cid:durableId="1138106264">
    <w:abstractNumId w:val="2"/>
  </w:num>
  <w:num w:numId="5" w16cid:durableId="1823351275">
    <w:abstractNumId w:val="3"/>
  </w:num>
  <w:num w:numId="6" w16cid:durableId="623273978">
    <w:abstractNumId w:val="6"/>
  </w:num>
  <w:num w:numId="7" w16cid:durableId="19724442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573"/>
    <w:rsid w:val="000912A9"/>
    <w:rsid w:val="000B39C7"/>
    <w:rsid w:val="000C4B4F"/>
    <w:rsid w:val="00117B97"/>
    <w:rsid w:val="00162A08"/>
    <w:rsid w:val="00206B12"/>
    <w:rsid w:val="002205CF"/>
    <w:rsid w:val="00230981"/>
    <w:rsid w:val="00282A61"/>
    <w:rsid w:val="00295E7F"/>
    <w:rsid w:val="002A02D0"/>
    <w:rsid w:val="002C6FB7"/>
    <w:rsid w:val="0036513E"/>
    <w:rsid w:val="00383315"/>
    <w:rsid w:val="003B5899"/>
    <w:rsid w:val="003B698E"/>
    <w:rsid w:val="003D7A99"/>
    <w:rsid w:val="003F1345"/>
    <w:rsid w:val="00445F83"/>
    <w:rsid w:val="00446A41"/>
    <w:rsid w:val="0045262C"/>
    <w:rsid w:val="00480050"/>
    <w:rsid w:val="004B0F85"/>
    <w:rsid w:val="004D0BCA"/>
    <w:rsid w:val="004D6500"/>
    <w:rsid w:val="004E6891"/>
    <w:rsid w:val="005005BF"/>
    <w:rsid w:val="00566206"/>
    <w:rsid w:val="005F134E"/>
    <w:rsid w:val="00657749"/>
    <w:rsid w:val="00657960"/>
    <w:rsid w:val="0066656F"/>
    <w:rsid w:val="00697294"/>
    <w:rsid w:val="00734B7C"/>
    <w:rsid w:val="007373B7"/>
    <w:rsid w:val="00766361"/>
    <w:rsid w:val="00785FF1"/>
    <w:rsid w:val="007D12FD"/>
    <w:rsid w:val="008005CD"/>
    <w:rsid w:val="00840FB4"/>
    <w:rsid w:val="0085472A"/>
    <w:rsid w:val="008A7472"/>
    <w:rsid w:val="008A7E9E"/>
    <w:rsid w:val="008D1D2D"/>
    <w:rsid w:val="00905005"/>
    <w:rsid w:val="0093422A"/>
    <w:rsid w:val="00946FEB"/>
    <w:rsid w:val="00964726"/>
    <w:rsid w:val="00993943"/>
    <w:rsid w:val="009B30A3"/>
    <w:rsid w:val="009E5E43"/>
    <w:rsid w:val="00A17921"/>
    <w:rsid w:val="00A27573"/>
    <w:rsid w:val="00A756A0"/>
    <w:rsid w:val="00AB2C20"/>
    <w:rsid w:val="00B05413"/>
    <w:rsid w:val="00B06557"/>
    <w:rsid w:val="00B1450F"/>
    <w:rsid w:val="00B265C4"/>
    <w:rsid w:val="00B46070"/>
    <w:rsid w:val="00B66E25"/>
    <w:rsid w:val="00B84592"/>
    <w:rsid w:val="00B90821"/>
    <w:rsid w:val="00B9295D"/>
    <w:rsid w:val="00BA2A0C"/>
    <w:rsid w:val="00BD6D12"/>
    <w:rsid w:val="00C86670"/>
    <w:rsid w:val="00C938D2"/>
    <w:rsid w:val="00CB41F7"/>
    <w:rsid w:val="00CC3A1A"/>
    <w:rsid w:val="00CD7F10"/>
    <w:rsid w:val="00D82FC2"/>
    <w:rsid w:val="00D9669C"/>
    <w:rsid w:val="00DA7859"/>
    <w:rsid w:val="00DC4810"/>
    <w:rsid w:val="00DD2D9B"/>
    <w:rsid w:val="00E75E34"/>
    <w:rsid w:val="00E77C99"/>
    <w:rsid w:val="00EC28A1"/>
    <w:rsid w:val="00F20EF8"/>
    <w:rsid w:val="00F437D9"/>
    <w:rsid w:val="00F562F1"/>
    <w:rsid w:val="00FA46C6"/>
    <w:rsid w:val="00FA6B81"/>
    <w:rsid w:val="00FB09D0"/>
    <w:rsid w:val="00FF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5278E"/>
  <w15:docId w15:val="{58EA4E25-9349-4C8D-9827-0A8A1284C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6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557"/>
    <w:rPr>
      <w:rFonts w:ascii="Tahoma" w:hAnsi="Tahoma" w:cs="Tahoma"/>
      <w:sz w:val="16"/>
      <w:szCs w:val="16"/>
      <w:lang w:val="de-DE" w:eastAsia="en-US"/>
    </w:rPr>
  </w:style>
  <w:style w:type="paragraph" w:styleId="ListParagraph">
    <w:name w:val="List Paragraph"/>
    <w:basedOn w:val="Normal"/>
    <w:uiPriority w:val="34"/>
    <w:qFormat/>
    <w:rsid w:val="004D0B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2A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A61"/>
    <w:rPr>
      <w:sz w:val="22"/>
      <w:szCs w:val="22"/>
      <w:lang w:val="de-DE" w:eastAsia="en-US"/>
    </w:rPr>
  </w:style>
  <w:style w:type="paragraph" w:styleId="Footer">
    <w:name w:val="footer"/>
    <w:basedOn w:val="Normal"/>
    <w:link w:val="FooterChar"/>
    <w:uiPriority w:val="99"/>
    <w:unhideWhenUsed/>
    <w:rsid w:val="00282A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A61"/>
    <w:rPr>
      <w:sz w:val="22"/>
      <w:szCs w:val="22"/>
      <w:lang w:val="de-DE" w:eastAsia="en-US"/>
    </w:rPr>
  </w:style>
  <w:style w:type="character" w:styleId="Hyperlink">
    <w:name w:val="Hyperlink"/>
    <w:basedOn w:val="DefaultParagraphFont"/>
    <w:uiPriority w:val="99"/>
    <w:unhideWhenUsed/>
    <w:rsid w:val="00282A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6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d-info.h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orm.jotform.com/2316644405113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t.ly/prijavnica-54-savjetovanj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ad@arhiv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BF6AF-8874-4DA8-A136-329384289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Hrvoje Stančić</cp:lastModifiedBy>
  <cp:revision>9</cp:revision>
  <cp:lastPrinted>2023-06-28T12:37:00Z</cp:lastPrinted>
  <dcterms:created xsi:type="dcterms:W3CDTF">2023-06-28T10:46:00Z</dcterms:created>
  <dcterms:modified xsi:type="dcterms:W3CDTF">2023-06-28T13:01:00Z</dcterms:modified>
</cp:coreProperties>
</file>